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58392" w14:textId="77777777" w:rsidR="00497D8A" w:rsidRPr="006B2EA0" w:rsidRDefault="00497D8A" w:rsidP="00497D8A">
      <w:pPr>
        <w:spacing w:before="240" w:after="0"/>
        <w:jc w:val="both"/>
        <w:rPr>
          <w:rFonts w:ascii="Times New Roman" w:eastAsia="Times New Roman" w:hAnsi="Times New Roman"/>
          <w:b/>
          <w:sz w:val="24"/>
          <w:szCs w:val="24"/>
          <w:lang w:eastAsia="cs-CZ"/>
        </w:rPr>
      </w:pP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Příloha č. 1 </w:t>
      </w:r>
      <w:r>
        <w:rPr>
          <w:rFonts w:ascii="Times New Roman" w:eastAsia="Times New Roman" w:hAnsi="Times New Roman"/>
          <w:b/>
          <w:sz w:val="24"/>
          <w:szCs w:val="24"/>
          <w:lang w:eastAsia="cs-CZ"/>
        </w:rPr>
        <w:t xml:space="preserve">Výzvy k podání nabídek </w:t>
      </w:r>
      <w:r w:rsidRPr="006B2EA0">
        <w:rPr>
          <w:rFonts w:ascii="Times New Roman" w:eastAsia="Times New Roman" w:hAnsi="Times New Roman"/>
          <w:b/>
          <w:sz w:val="24"/>
          <w:szCs w:val="24"/>
          <w:lang w:eastAsia="cs-CZ"/>
        </w:rPr>
        <w:t>– Krycí list nabídky</w:t>
      </w:r>
    </w:p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765"/>
        <w:gridCol w:w="1919"/>
        <w:gridCol w:w="2127"/>
        <w:gridCol w:w="3757"/>
      </w:tblGrid>
      <w:tr w:rsidR="00497D8A" w:rsidRPr="00F94F89" w14:paraId="328343B9" w14:textId="77777777" w:rsidTr="00807AE8">
        <w:trPr>
          <w:trHeight w:val="619"/>
          <w:jc w:val="center"/>
        </w:trPr>
        <w:tc>
          <w:tcPr>
            <w:tcW w:w="11057" w:type="dxa"/>
            <w:gridSpan w:val="5"/>
            <w:tcBorders>
              <w:top w:val="double" w:sz="12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A757147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KRYCÍ LIST NABÍDKY</w:t>
            </w:r>
          </w:p>
          <w:p w14:paraId="26876039" w14:textId="56ED1813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497D8A" w:rsidRPr="00F94F89" w14:paraId="0BEE2E00" w14:textId="77777777" w:rsidTr="00807AE8">
        <w:trPr>
          <w:trHeight w:val="292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9E1F3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Zakázka</w:t>
            </w:r>
          </w:p>
        </w:tc>
      </w:tr>
      <w:tr w:rsidR="00497D8A" w:rsidRPr="00F94F89" w14:paraId="5CB017AD" w14:textId="77777777" w:rsidTr="00807AE8">
        <w:trPr>
          <w:trHeight w:val="539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  <w:right w:val="double" w:sz="12" w:space="0" w:color="auto"/>
            </w:tcBorders>
            <w:shd w:val="clear" w:color="auto" w:fill="D9D9D9"/>
            <w:vAlign w:val="center"/>
          </w:tcPr>
          <w:p w14:paraId="4B678041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sz w:val="26"/>
                <w:szCs w:val="26"/>
              </w:rPr>
              <w:t xml:space="preserve">Veřejná zakázka malého rozsahu 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zadávaná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postupem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mimo režim zákona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č. 134/2016 Sb</w:t>
            </w:r>
            <w:r w:rsidRPr="00497D8A">
              <w:rPr>
                <w:rFonts w:ascii="Times New Roman" w:hAnsi="Times New Roman"/>
                <w:sz w:val="26"/>
                <w:szCs w:val="26"/>
              </w:rPr>
              <w:t xml:space="preserve">., </w:t>
            </w:r>
            <w:r w:rsidRPr="00497D8A">
              <w:rPr>
                <w:rFonts w:ascii="Times New Roman" w:hAnsi="Times New Roman"/>
                <w:sz w:val="26"/>
                <w:szCs w:val="26"/>
              </w:rPr>
              <w:br/>
              <w:t>o zadávání veřejných zakázek, v platném znění</w:t>
            </w:r>
          </w:p>
        </w:tc>
      </w:tr>
      <w:tr w:rsidR="00497D8A" w:rsidRPr="00F94F89" w14:paraId="0671417A" w14:textId="77777777" w:rsidTr="00807AE8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14:paraId="6A892E6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Název:</w:t>
            </w:r>
          </w:p>
        </w:tc>
        <w:tc>
          <w:tcPr>
            <w:tcW w:w="856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BC6D8A0" w14:textId="5C94A9B0" w:rsidR="00497D8A" w:rsidRPr="0086382B" w:rsidRDefault="0086382B" w:rsidP="00807AE8">
            <w:pPr>
              <w:pStyle w:val="Bezmezer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86382B">
              <w:rPr>
                <w:rFonts w:ascii="Arial" w:hAnsi="Arial" w:cs="Arial"/>
                <w:b/>
                <w:bCs/>
              </w:rPr>
              <w:t xml:space="preserve">Napojení objektu SNMZ </w:t>
            </w:r>
            <w:proofErr w:type="spellStart"/>
            <w:r w:rsidRPr="0086382B">
              <w:rPr>
                <w:rFonts w:ascii="Arial" w:hAnsi="Arial" w:cs="Arial"/>
                <w:b/>
                <w:bCs/>
              </w:rPr>
              <w:t>Pontassievská</w:t>
            </w:r>
            <w:proofErr w:type="spellEnd"/>
            <w:r w:rsidRPr="0086382B">
              <w:rPr>
                <w:rFonts w:ascii="Arial" w:hAnsi="Arial" w:cs="Arial"/>
                <w:b/>
                <w:bCs/>
              </w:rPr>
              <w:t xml:space="preserve"> 317/14 na optickou síť      </w:t>
            </w:r>
          </w:p>
        </w:tc>
      </w:tr>
      <w:tr w:rsidR="00497D8A" w:rsidRPr="00F94F89" w14:paraId="3BA5A41D" w14:textId="77777777" w:rsidTr="00807AE8">
        <w:trPr>
          <w:trHeight w:val="337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E9A68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pacing w:val="20"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pacing w:val="20"/>
                <w:sz w:val="26"/>
                <w:szCs w:val="26"/>
              </w:rPr>
              <w:t>Základní identifikační údaje</w:t>
            </w:r>
          </w:p>
        </w:tc>
      </w:tr>
      <w:tr w:rsidR="00497D8A" w:rsidRPr="00F94F89" w14:paraId="7ACDECB0" w14:textId="77777777" w:rsidTr="00807AE8">
        <w:trPr>
          <w:trHeight w:val="426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C95D30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>Zadavatel</w:t>
            </w:r>
          </w:p>
        </w:tc>
      </w:tr>
      <w:tr w:rsidR="00497D8A" w:rsidRPr="00F94F89" w14:paraId="559FD02C" w14:textId="77777777" w:rsidTr="00807AE8">
        <w:trPr>
          <w:trHeight w:val="625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8FE15C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960DE4" w14:textId="77777777" w:rsidR="00497D8A" w:rsidRPr="006B2EA0" w:rsidRDefault="001A78B6" w:rsidP="00807AE8">
            <w:pPr>
              <w:pStyle w:val="Bezmezer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Město Znojmo</w:t>
            </w:r>
          </w:p>
        </w:tc>
      </w:tr>
      <w:tr w:rsidR="00497D8A" w:rsidRPr="00F94F89" w14:paraId="550BEA06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F021A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ECCE221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Obroková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1/12, 669 02 Znojmo</w:t>
            </w:r>
          </w:p>
        </w:tc>
      </w:tr>
      <w:tr w:rsidR="00497D8A" w:rsidRPr="00F94F89" w14:paraId="6163E41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51DC07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216CAE35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00293881</w:t>
            </w:r>
          </w:p>
        </w:tc>
      </w:tr>
      <w:tr w:rsidR="00497D8A" w:rsidRPr="00F94F89" w14:paraId="6866C29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5032597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69E0D08" w14:textId="77777777" w:rsidR="00497D8A" w:rsidRPr="006B2EA0" w:rsidRDefault="001A78B6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CZ00293881</w:t>
            </w:r>
          </w:p>
        </w:tc>
      </w:tr>
      <w:tr w:rsidR="00497D8A" w:rsidRPr="00F94F89" w14:paraId="109427D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944477D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Osoba oprávněná jednat jménem zadavatele: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B77736E" w14:textId="3D2F19DD" w:rsidR="00497D8A" w:rsidRPr="006B2EA0" w:rsidRDefault="002A14A1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Ing. Jakub Malačka</w:t>
            </w:r>
            <w:r w:rsidR="00E4206D">
              <w:rPr>
                <w:rFonts w:ascii="Times New Roman" w:hAnsi="Times New Roman"/>
                <w:b/>
                <w:sz w:val="24"/>
                <w:szCs w:val="24"/>
              </w:rPr>
              <w:t>, MBA</w:t>
            </w:r>
            <w:r w:rsidR="001A78B6">
              <w:rPr>
                <w:rFonts w:ascii="Times New Roman" w:hAnsi="Times New Roman"/>
                <w:b/>
                <w:sz w:val="24"/>
                <w:szCs w:val="24"/>
              </w:rPr>
              <w:t>, starosta města</w:t>
            </w:r>
          </w:p>
        </w:tc>
      </w:tr>
      <w:tr w:rsidR="00497D8A" w:rsidRPr="00F94F89" w14:paraId="03C450C3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EC84323" w14:textId="77777777" w:rsidR="00497D8A" w:rsidRPr="00BD164E" w:rsidRDefault="00497D8A" w:rsidP="00807AE8">
            <w:pPr>
              <w:pStyle w:val="Bezmezer"/>
              <w:rPr>
                <w:rFonts w:ascii="Times New Roman" w:hAnsi="Times New Roman"/>
                <w:b/>
                <w:color w:val="00B050"/>
                <w:sz w:val="26"/>
                <w:szCs w:val="26"/>
              </w:rPr>
            </w:pP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</w:t>
            </w:r>
          </w:p>
        </w:tc>
      </w:tr>
      <w:tr w:rsidR="00497D8A" w:rsidRPr="00F94F89" w14:paraId="2EAF960A" w14:textId="77777777" w:rsidTr="00807AE8">
        <w:trPr>
          <w:trHeight w:val="40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1D5B016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Název: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4751F84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71ACD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11BBEF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Sídlo/místo podnikání: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407A18E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8FDD59F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A4F86A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Tel./fax: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7EDCDD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2FC2D7A2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2CF8F08E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E-mail: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65314F7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524C41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0D7334C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IČ:</w:t>
            </w:r>
          </w:p>
        </w:tc>
        <w:tc>
          <w:tcPr>
            <w:tcW w:w="5884" w:type="dxa"/>
            <w:gridSpan w:val="2"/>
            <w:shd w:val="clear" w:color="auto" w:fill="auto"/>
            <w:vAlign w:val="center"/>
          </w:tcPr>
          <w:p w14:paraId="3AD7D57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6B04EE6B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6E83975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DIČ:</w:t>
            </w:r>
          </w:p>
        </w:tc>
        <w:tc>
          <w:tcPr>
            <w:tcW w:w="588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95207E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9FB2D53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73B7B1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4"/>
                <w:szCs w:val="24"/>
              </w:rPr>
              <w:t>účastníka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jednat: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7FEE7493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4F5215F1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406C82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NABÍDKOVÁ CENA BEZ 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03397BE1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7E0C5369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1B20A907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Výše DPH v %: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4F01404B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1DFDA4F8" w14:textId="77777777" w:rsidTr="00807AE8">
        <w:trPr>
          <w:trHeight w:val="397"/>
          <w:jc w:val="center"/>
        </w:trPr>
        <w:tc>
          <w:tcPr>
            <w:tcW w:w="5173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39E8DF00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NABÍDKOVÁ CENA S DPH:</w:t>
            </w:r>
          </w:p>
        </w:tc>
        <w:tc>
          <w:tcPr>
            <w:tcW w:w="588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14:paraId="35BFE695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D6A3E2A" w14:textId="77777777" w:rsidTr="00807AE8">
        <w:trPr>
          <w:trHeight w:val="438"/>
          <w:jc w:val="center"/>
        </w:trPr>
        <w:tc>
          <w:tcPr>
            <w:tcW w:w="11057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6AE7278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Osoba oprávněná za </w:t>
            </w:r>
            <w:r w:rsidRPr="00497D8A">
              <w:rPr>
                <w:rFonts w:ascii="Times New Roman" w:hAnsi="Times New Roman"/>
                <w:b/>
                <w:sz w:val="26"/>
                <w:szCs w:val="26"/>
              </w:rPr>
              <w:t>účastníka</w:t>
            </w:r>
            <w:r w:rsidRPr="006B2EA0">
              <w:rPr>
                <w:rFonts w:ascii="Times New Roman" w:hAnsi="Times New Roman"/>
                <w:b/>
                <w:sz w:val="26"/>
                <w:szCs w:val="26"/>
              </w:rPr>
              <w:t xml:space="preserve"> jednat</w:t>
            </w:r>
          </w:p>
        </w:tc>
      </w:tr>
      <w:tr w:rsidR="00497D8A" w:rsidRPr="00F94F89" w14:paraId="7049741E" w14:textId="77777777" w:rsidTr="00807AE8">
        <w:trPr>
          <w:trHeight w:val="734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3FDF7932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Podpis oprávněné osoby</w:t>
            </w:r>
          </w:p>
        </w:tc>
        <w:tc>
          <w:tcPr>
            <w:tcW w:w="4046" w:type="dxa"/>
            <w:gridSpan w:val="2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7B3945E2" w14:textId="77777777" w:rsidR="00497D8A" w:rsidRPr="006B2EA0" w:rsidRDefault="00497D8A" w:rsidP="00807AE8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…………………………………………..</w:t>
            </w:r>
          </w:p>
        </w:tc>
        <w:tc>
          <w:tcPr>
            <w:tcW w:w="375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F3ADD52" w14:textId="77777777" w:rsidR="00497D8A" w:rsidRPr="006B2EA0" w:rsidRDefault="00497D8A" w:rsidP="00807AE8">
            <w:pPr>
              <w:pStyle w:val="Bezmezer"/>
              <w:jc w:val="right"/>
              <w:rPr>
                <w:rFonts w:ascii="Times New Roman" w:hAnsi="Times New Roman"/>
              </w:rPr>
            </w:pPr>
            <w:r w:rsidRPr="006B2EA0">
              <w:rPr>
                <w:rFonts w:ascii="Times New Roman" w:hAnsi="Times New Roman"/>
              </w:rPr>
              <w:t>razítko</w:t>
            </w:r>
          </w:p>
        </w:tc>
      </w:tr>
      <w:tr w:rsidR="00497D8A" w:rsidRPr="00F94F89" w14:paraId="430236C3" w14:textId="77777777" w:rsidTr="00807AE8">
        <w:trPr>
          <w:trHeight w:val="431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D9D9D9"/>
            <w:vAlign w:val="center"/>
          </w:tcPr>
          <w:p w14:paraId="4CF8A13A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Titul, jméno, příjmení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794E117F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97D8A" w:rsidRPr="00F94F89" w14:paraId="04D005F0" w14:textId="77777777" w:rsidTr="00807AE8">
        <w:trPr>
          <w:trHeight w:val="409"/>
          <w:jc w:val="center"/>
        </w:trPr>
        <w:tc>
          <w:tcPr>
            <w:tcW w:w="3254" w:type="dxa"/>
            <w:gridSpan w:val="2"/>
            <w:tcBorders>
              <w:top w:val="single" w:sz="6" w:space="0" w:color="auto"/>
              <w:bottom w:val="double" w:sz="12" w:space="0" w:color="auto"/>
            </w:tcBorders>
            <w:shd w:val="clear" w:color="auto" w:fill="D9D9D9"/>
            <w:vAlign w:val="center"/>
          </w:tcPr>
          <w:p w14:paraId="46FBB9F8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EA0">
              <w:rPr>
                <w:rFonts w:ascii="Times New Roman" w:hAnsi="Times New Roman"/>
                <w:b/>
                <w:sz w:val="24"/>
                <w:szCs w:val="24"/>
              </w:rPr>
              <w:t>Funkce</w:t>
            </w:r>
          </w:p>
        </w:tc>
        <w:tc>
          <w:tcPr>
            <w:tcW w:w="7803" w:type="dxa"/>
            <w:gridSpan w:val="3"/>
            <w:shd w:val="clear" w:color="auto" w:fill="auto"/>
            <w:vAlign w:val="center"/>
          </w:tcPr>
          <w:p w14:paraId="421A44D9" w14:textId="77777777" w:rsidR="00497D8A" w:rsidRPr="006B2EA0" w:rsidRDefault="00497D8A" w:rsidP="00807AE8">
            <w:pPr>
              <w:pStyle w:val="Bezmez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B807824" w14:textId="77777777"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9412D6"/>
    <w:multiLevelType w:val="hybridMultilevel"/>
    <w:tmpl w:val="B7E2F20E"/>
    <w:lvl w:ilvl="0" w:tplc="AA2E49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D8A"/>
    <w:rsid w:val="00132766"/>
    <w:rsid w:val="001A78B6"/>
    <w:rsid w:val="002A14A1"/>
    <w:rsid w:val="00313BA9"/>
    <w:rsid w:val="00497D8A"/>
    <w:rsid w:val="0086382B"/>
    <w:rsid w:val="00957BB8"/>
    <w:rsid w:val="00E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AB67D"/>
  <w15:chartTrackingRefBased/>
  <w15:docId w15:val="{3CB6D55C-9A5A-4317-9EFD-019C873E0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7D8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97D8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1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Držmíšek Radim</cp:lastModifiedBy>
  <cp:revision>7</cp:revision>
  <dcterms:created xsi:type="dcterms:W3CDTF">2017-09-19T11:20:00Z</dcterms:created>
  <dcterms:modified xsi:type="dcterms:W3CDTF">2021-08-25T13:25:00Z</dcterms:modified>
</cp:coreProperties>
</file>